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2E0F1" w14:textId="09B5B58B" w:rsidR="00AB7825" w:rsidRDefault="00864B56" w:rsidP="00864B56">
      <w:pPr>
        <w:pStyle w:val="SLONormal"/>
        <w:tabs>
          <w:tab w:val="left" w:pos="0"/>
        </w:tabs>
        <w:spacing w:before="0" w:after="0"/>
        <w:jc w:val="center"/>
        <w:rPr>
          <w:b/>
          <w:bCs/>
          <w:kern w:val="0"/>
          <w:lang w:eastAsia="lt-LT"/>
        </w:rPr>
      </w:pPr>
      <w:r w:rsidRPr="00F576EC">
        <w:rPr>
          <w:b/>
          <w:bCs/>
          <w:kern w:val="0"/>
          <w:lang w:eastAsia="lt-LT"/>
        </w:rPr>
        <w:t xml:space="preserve">PRIEDANGOS, ESANČIOS </w:t>
      </w:r>
      <w:r>
        <w:rPr>
          <w:b/>
          <w:bCs/>
          <w:kern w:val="0"/>
          <w:lang w:eastAsia="lt-LT"/>
        </w:rPr>
        <w:t>DARŽŲ</w:t>
      </w:r>
      <w:r w:rsidRPr="00F576EC">
        <w:rPr>
          <w:b/>
          <w:bCs/>
          <w:kern w:val="0"/>
          <w:lang w:eastAsia="lt-LT"/>
        </w:rPr>
        <w:t xml:space="preserve"> G. 1, RIETAVE, PAPRASTOJO REMONTO </w:t>
      </w:r>
      <w:r w:rsidR="00133B69">
        <w:rPr>
          <w:b/>
          <w:bCs/>
          <w:kern w:val="0"/>
          <w:lang w:eastAsia="lt-LT"/>
        </w:rPr>
        <w:t>DARB</w:t>
      </w:r>
      <w:r w:rsidR="0011177E">
        <w:rPr>
          <w:b/>
          <w:bCs/>
          <w:kern w:val="0"/>
          <w:lang w:eastAsia="lt-LT"/>
        </w:rPr>
        <w:t>Ų</w:t>
      </w:r>
      <w:r w:rsidR="00133B69">
        <w:rPr>
          <w:b/>
          <w:bCs/>
          <w:kern w:val="0"/>
          <w:lang w:eastAsia="lt-LT"/>
        </w:rPr>
        <w:t xml:space="preserve"> </w:t>
      </w:r>
      <w:r w:rsidR="00106AF4">
        <w:rPr>
          <w:b/>
          <w:bCs/>
          <w:kern w:val="0"/>
          <w:lang w:eastAsia="lt-LT"/>
        </w:rPr>
        <w:t xml:space="preserve">SU </w:t>
      </w:r>
      <w:r w:rsidR="00F3584E">
        <w:rPr>
          <w:b/>
          <w:bCs/>
          <w:kern w:val="0"/>
          <w:lang w:eastAsia="lt-LT"/>
        </w:rPr>
        <w:t xml:space="preserve">DARBŲ </w:t>
      </w:r>
      <w:r w:rsidRPr="00F576EC">
        <w:rPr>
          <w:b/>
          <w:bCs/>
          <w:kern w:val="0"/>
          <w:lang w:eastAsia="lt-LT"/>
        </w:rPr>
        <w:t>APRAŠ</w:t>
      </w:r>
      <w:r>
        <w:rPr>
          <w:b/>
          <w:bCs/>
          <w:kern w:val="0"/>
          <w:lang w:eastAsia="lt-LT"/>
        </w:rPr>
        <w:t>O</w:t>
      </w:r>
      <w:r w:rsidRPr="00F576EC">
        <w:rPr>
          <w:b/>
          <w:bCs/>
          <w:kern w:val="0"/>
          <w:lang w:eastAsia="lt-LT"/>
        </w:rPr>
        <w:t xml:space="preserve"> </w:t>
      </w:r>
      <w:r w:rsidR="00106AF4">
        <w:rPr>
          <w:b/>
          <w:bCs/>
          <w:kern w:val="0"/>
          <w:lang w:eastAsia="lt-LT"/>
        </w:rPr>
        <w:t>PARENGIMU</w:t>
      </w:r>
      <w:r w:rsidRPr="00F576EC">
        <w:rPr>
          <w:b/>
          <w:bCs/>
          <w:kern w:val="0"/>
          <w:lang w:eastAsia="lt-LT"/>
        </w:rPr>
        <w:t xml:space="preserve"> </w:t>
      </w:r>
    </w:p>
    <w:p w14:paraId="1BC2AAEC" w14:textId="058FFC68" w:rsidR="00864B56" w:rsidRPr="00453F04" w:rsidRDefault="00864B56" w:rsidP="00864B56">
      <w:pPr>
        <w:pStyle w:val="SLONormal"/>
        <w:tabs>
          <w:tab w:val="left" w:pos="0"/>
        </w:tabs>
        <w:spacing w:before="0" w:after="0"/>
        <w:jc w:val="center"/>
        <w:rPr>
          <w:b/>
          <w:bCs/>
        </w:rPr>
      </w:pPr>
      <w:r w:rsidRPr="00F576EC">
        <w:rPr>
          <w:b/>
          <w:bCs/>
        </w:rPr>
        <w:t>TECHNINĖ UŽDUOTIS</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75CD91C8" w:rsidR="005C7B96" w:rsidRPr="00A624DC" w:rsidRDefault="005C7B96" w:rsidP="005C7B96">
            <w:pPr>
              <w:jc w:val="both"/>
              <w:rPr>
                <w:lang w:eastAsia="lt-LT"/>
              </w:rPr>
            </w:pPr>
            <w:r w:rsidRPr="00A624DC">
              <w:rPr>
                <w:lang w:eastAsia="lt-LT"/>
              </w:rPr>
              <w:t>Rietavo savivaldybės administracija, kodas 188747184</w:t>
            </w:r>
            <w:r w:rsidR="009C4CD3">
              <w:rPr>
                <w:lang w:eastAsia="lt-LT"/>
              </w:rPr>
              <w:t>,</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784E01F1" w14:textId="7FDBADAB" w:rsidR="00D00F82" w:rsidRPr="00D00F82" w:rsidRDefault="00D00F82" w:rsidP="00D00F82">
            <w:pPr>
              <w:rPr>
                <w:bCs/>
              </w:rPr>
            </w:pPr>
            <w:r w:rsidRPr="00D00F82">
              <w:rPr>
                <w:bCs/>
              </w:rPr>
              <w:t>-</w:t>
            </w:r>
            <w:r>
              <w:rPr>
                <w:bCs/>
              </w:rPr>
              <w:t xml:space="preserve"> </w:t>
            </w:r>
            <w:r w:rsidRPr="00D00F82">
              <w:rPr>
                <w:bCs/>
              </w:rPr>
              <w:t>Negyvenamos paskirties pastatų tipas, visuomeninių pastatų grupės</w:t>
            </w:r>
            <w:r w:rsidR="00993B66">
              <w:rPr>
                <w:bCs/>
              </w:rPr>
              <w:t xml:space="preserve"> </w:t>
            </w:r>
            <w:r w:rsidRPr="00D00F82">
              <w:rPr>
                <w:bCs/>
              </w:rPr>
              <w:t>pastatas – mokykla</w:t>
            </w:r>
            <w:r w:rsidR="00993B66">
              <w:rPr>
                <w:bCs/>
              </w:rPr>
              <w:t>.</w:t>
            </w:r>
            <w:r w:rsidRPr="00D00F82">
              <w:rPr>
                <w:bCs/>
              </w:rPr>
              <w:t xml:space="preserve"> Unikalus </w:t>
            </w:r>
            <w:r w:rsidR="00993B66">
              <w:rPr>
                <w:bCs/>
              </w:rPr>
              <w:t>N</w:t>
            </w:r>
            <w:r w:rsidRPr="00D00F82">
              <w:rPr>
                <w:bCs/>
              </w:rPr>
              <w:t>r. 6896-2003-8043</w:t>
            </w:r>
          </w:p>
          <w:p w14:paraId="63AD6D57" w14:textId="37110FFA" w:rsidR="00D00F82" w:rsidRPr="00D00F82" w:rsidRDefault="00D00F82" w:rsidP="00D00F82">
            <w:pPr>
              <w:rPr>
                <w:bCs/>
              </w:rPr>
            </w:pPr>
            <w:r w:rsidRPr="00D00F82">
              <w:rPr>
                <w:bCs/>
              </w:rPr>
              <w:t>-</w:t>
            </w:r>
            <w:r>
              <w:rPr>
                <w:bCs/>
              </w:rPr>
              <w:t xml:space="preserve"> </w:t>
            </w:r>
            <w:r w:rsidRPr="00D00F82">
              <w:rPr>
                <w:bCs/>
              </w:rPr>
              <w:t xml:space="preserve">Mokslo paskirties pastatas </w:t>
            </w:r>
          </w:p>
          <w:p w14:paraId="0F4886F0" w14:textId="31813EC5" w:rsidR="00D00F82" w:rsidRPr="00D00F82" w:rsidRDefault="00D00F82" w:rsidP="00D00F82">
            <w:pPr>
              <w:rPr>
                <w:bCs/>
              </w:rPr>
            </w:pPr>
            <w:r w:rsidRPr="00D00F82">
              <w:rPr>
                <w:bCs/>
              </w:rPr>
              <w:t>-</w:t>
            </w:r>
            <w:r>
              <w:rPr>
                <w:bCs/>
              </w:rPr>
              <w:t xml:space="preserve"> </w:t>
            </w:r>
            <w:r w:rsidRPr="00D00F82">
              <w:rPr>
                <w:bCs/>
              </w:rPr>
              <w:t xml:space="preserve">Techniniai rodikliai: </w:t>
            </w:r>
            <w:r w:rsidR="00993B66">
              <w:rPr>
                <w:bCs/>
              </w:rPr>
              <w:t>b</w:t>
            </w:r>
            <w:r w:rsidRPr="00D00F82">
              <w:rPr>
                <w:bCs/>
              </w:rPr>
              <w:t>endras plotas</w:t>
            </w:r>
            <w:r w:rsidR="00993B66">
              <w:rPr>
                <w:bCs/>
              </w:rPr>
              <w:t xml:space="preserve"> </w:t>
            </w:r>
            <w:r w:rsidRPr="00D00F82">
              <w:rPr>
                <w:bCs/>
              </w:rPr>
              <w:t>4176,82 m²,</w:t>
            </w:r>
          </w:p>
          <w:p w14:paraId="0F054EC1" w14:textId="4651E614" w:rsidR="00A12887" w:rsidRPr="00A624DC" w:rsidRDefault="00D00F82" w:rsidP="00D00F82">
            <w:pPr>
              <w:rPr>
                <w:bCs/>
              </w:rPr>
            </w:pPr>
            <w:r w:rsidRPr="00D00F82">
              <w:rPr>
                <w:bCs/>
              </w:rPr>
              <w:t>- Užstatymo plotas 1972,60 m²</w:t>
            </w: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16FFDC9B" w14:textId="5E3A9608" w:rsidR="005B3F89" w:rsidRPr="005B3F89" w:rsidRDefault="00004102" w:rsidP="00B27946">
            <w:pPr>
              <w:pStyle w:val="SLONormal"/>
              <w:tabs>
                <w:tab w:val="left" w:pos="0"/>
              </w:tabs>
              <w:spacing w:before="0" w:after="0"/>
              <w:jc w:val="left"/>
            </w:pPr>
            <w:proofErr w:type="spellStart"/>
            <w:r>
              <w:rPr>
                <w:kern w:val="0"/>
                <w:lang w:eastAsia="lt-LT"/>
              </w:rPr>
              <w:t>P</w:t>
            </w:r>
            <w:r w:rsidR="005B3F89" w:rsidRPr="005B3F89">
              <w:rPr>
                <w:kern w:val="0"/>
                <w:lang w:eastAsia="lt-LT"/>
              </w:rPr>
              <w:t>riedangos</w:t>
            </w:r>
            <w:proofErr w:type="spellEnd"/>
            <w:r w:rsidR="005B3F89" w:rsidRPr="005B3F89">
              <w:rPr>
                <w:kern w:val="0"/>
                <w:lang w:eastAsia="lt-LT"/>
              </w:rPr>
              <w:t xml:space="preserve">, </w:t>
            </w:r>
            <w:proofErr w:type="spellStart"/>
            <w:r w:rsidR="005B3F89" w:rsidRPr="005B3F89">
              <w:rPr>
                <w:kern w:val="0"/>
                <w:lang w:eastAsia="lt-LT"/>
              </w:rPr>
              <w:t>esančios</w:t>
            </w:r>
            <w:proofErr w:type="spellEnd"/>
            <w:r w:rsidR="005B3F89" w:rsidRPr="005B3F89">
              <w:rPr>
                <w:kern w:val="0"/>
                <w:lang w:eastAsia="lt-LT"/>
              </w:rPr>
              <w:t xml:space="preserve"> </w:t>
            </w:r>
            <w:proofErr w:type="spellStart"/>
            <w:r w:rsidR="00993B66">
              <w:rPr>
                <w:kern w:val="0"/>
                <w:lang w:eastAsia="lt-LT"/>
              </w:rPr>
              <w:t>D</w:t>
            </w:r>
            <w:r w:rsidR="005B3F89" w:rsidRPr="005B3F89">
              <w:rPr>
                <w:kern w:val="0"/>
                <w:lang w:eastAsia="lt-LT"/>
              </w:rPr>
              <w:t>aržų</w:t>
            </w:r>
            <w:proofErr w:type="spellEnd"/>
            <w:r w:rsidR="005B3F89" w:rsidRPr="005B3F89">
              <w:rPr>
                <w:kern w:val="0"/>
                <w:lang w:eastAsia="lt-LT"/>
              </w:rPr>
              <w:t xml:space="preserve"> g. 1, </w:t>
            </w:r>
            <w:proofErr w:type="spellStart"/>
            <w:r w:rsidR="005B3F89">
              <w:rPr>
                <w:kern w:val="0"/>
                <w:lang w:eastAsia="lt-LT"/>
              </w:rPr>
              <w:t>R</w:t>
            </w:r>
            <w:r w:rsidR="005B3F89" w:rsidRPr="005B3F89">
              <w:rPr>
                <w:kern w:val="0"/>
                <w:lang w:eastAsia="lt-LT"/>
              </w:rPr>
              <w:t>ietave</w:t>
            </w:r>
            <w:proofErr w:type="spellEnd"/>
            <w:r w:rsidR="005B3F89" w:rsidRPr="005B3F89">
              <w:rPr>
                <w:kern w:val="0"/>
                <w:lang w:eastAsia="lt-LT"/>
              </w:rPr>
              <w:t>,</w:t>
            </w:r>
            <w:r w:rsidR="00B27946">
              <w:rPr>
                <w:kern w:val="0"/>
                <w:lang w:eastAsia="lt-LT"/>
              </w:rPr>
              <w:t xml:space="preserve"> </w:t>
            </w:r>
            <w:proofErr w:type="spellStart"/>
            <w:r w:rsidR="005B3F89" w:rsidRPr="005B3F89">
              <w:rPr>
                <w:kern w:val="0"/>
                <w:lang w:eastAsia="lt-LT"/>
              </w:rPr>
              <w:t>paprastojo</w:t>
            </w:r>
            <w:proofErr w:type="spellEnd"/>
            <w:r w:rsidR="005B3F89" w:rsidRPr="005B3F89">
              <w:rPr>
                <w:kern w:val="0"/>
                <w:lang w:eastAsia="lt-LT"/>
              </w:rPr>
              <w:t xml:space="preserve"> </w:t>
            </w:r>
            <w:proofErr w:type="spellStart"/>
            <w:r w:rsidR="005B3F89" w:rsidRPr="005B3F89">
              <w:rPr>
                <w:kern w:val="0"/>
                <w:lang w:eastAsia="lt-LT"/>
              </w:rPr>
              <w:t>remonto</w:t>
            </w:r>
            <w:proofErr w:type="spellEnd"/>
            <w:r w:rsidR="005B3F89" w:rsidRPr="005B3F89">
              <w:rPr>
                <w:kern w:val="0"/>
                <w:lang w:eastAsia="lt-LT"/>
              </w:rPr>
              <w:t xml:space="preserve"> </w:t>
            </w:r>
            <w:proofErr w:type="spellStart"/>
            <w:r w:rsidR="005B3F89" w:rsidRPr="005B3F89">
              <w:rPr>
                <w:kern w:val="0"/>
                <w:lang w:eastAsia="lt-LT"/>
              </w:rPr>
              <w:t>darb</w:t>
            </w:r>
            <w:r w:rsidR="0080405F">
              <w:rPr>
                <w:kern w:val="0"/>
                <w:lang w:eastAsia="lt-LT"/>
              </w:rPr>
              <w:t>ai</w:t>
            </w:r>
            <w:proofErr w:type="spellEnd"/>
            <w:r w:rsidR="005B3F89" w:rsidRPr="005B3F89">
              <w:rPr>
                <w:kern w:val="0"/>
                <w:lang w:eastAsia="lt-LT"/>
              </w:rPr>
              <w:t xml:space="preserve"> </w:t>
            </w:r>
            <w:proofErr w:type="spellStart"/>
            <w:r w:rsidR="005B3F89" w:rsidRPr="005B3F89">
              <w:rPr>
                <w:kern w:val="0"/>
                <w:lang w:eastAsia="lt-LT"/>
              </w:rPr>
              <w:t>su</w:t>
            </w:r>
            <w:proofErr w:type="spellEnd"/>
            <w:r w:rsidR="005B3F89" w:rsidRPr="005B3F89">
              <w:rPr>
                <w:kern w:val="0"/>
                <w:lang w:eastAsia="lt-LT"/>
              </w:rPr>
              <w:t xml:space="preserve"> </w:t>
            </w:r>
            <w:proofErr w:type="spellStart"/>
            <w:r w:rsidR="00D37C3D">
              <w:rPr>
                <w:kern w:val="0"/>
                <w:lang w:eastAsia="lt-LT"/>
              </w:rPr>
              <w:t>darbų</w:t>
            </w:r>
            <w:proofErr w:type="spellEnd"/>
            <w:r w:rsidR="00D37C3D">
              <w:rPr>
                <w:kern w:val="0"/>
                <w:lang w:eastAsia="lt-LT"/>
              </w:rPr>
              <w:t xml:space="preserve"> </w:t>
            </w:r>
            <w:proofErr w:type="spellStart"/>
            <w:r w:rsidR="005B3F89" w:rsidRPr="005B3F89">
              <w:rPr>
                <w:kern w:val="0"/>
                <w:lang w:eastAsia="lt-LT"/>
              </w:rPr>
              <w:t>aprašo</w:t>
            </w:r>
            <w:proofErr w:type="spellEnd"/>
            <w:r w:rsidR="005B3F89" w:rsidRPr="005B3F89">
              <w:rPr>
                <w:kern w:val="0"/>
                <w:lang w:eastAsia="lt-LT"/>
              </w:rPr>
              <w:t xml:space="preserve"> </w:t>
            </w:r>
            <w:proofErr w:type="spellStart"/>
            <w:r w:rsidR="005B3F89" w:rsidRPr="005B3F89">
              <w:rPr>
                <w:kern w:val="0"/>
                <w:lang w:eastAsia="lt-LT"/>
              </w:rPr>
              <w:t>parengimu</w:t>
            </w:r>
            <w:proofErr w:type="spellEnd"/>
            <w:r w:rsidR="00D37C3D">
              <w:rPr>
                <w:kern w:val="0"/>
                <w:lang w:eastAsia="lt-LT"/>
              </w:rPr>
              <w:t>.</w:t>
            </w:r>
            <w:r w:rsidR="006E3E12">
              <w:rPr>
                <w:kern w:val="0"/>
                <w:lang w:eastAsia="lt-LT"/>
              </w:rPr>
              <w:t xml:space="preserve"> </w:t>
            </w:r>
            <w:r w:rsidR="002755C9">
              <w:rPr>
                <w:kern w:val="0"/>
                <w:lang w:eastAsia="lt-LT"/>
              </w:rPr>
              <w:t>(</w:t>
            </w:r>
            <w:proofErr w:type="spellStart"/>
            <w:r w:rsidR="002755C9">
              <w:rPr>
                <w:kern w:val="0"/>
                <w:lang w:eastAsia="lt-LT"/>
              </w:rPr>
              <w:t>tikslina</w:t>
            </w:r>
            <w:proofErr w:type="spellEnd"/>
            <w:r w:rsidR="002755C9">
              <w:rPr>
                <w:kern w:val="0"/>
                <w:lang w:eastAsia="lt-LT"/>
              </w:rPr>
              <w:t xml:space="preserve"> </w:t>
            </w:r>
            <w:proofErr w:type="spellStart"/>
            <w:r w:rsidR="002755C9">
              <w:rPr>
                <w:kern w:val="0"/>
                <w:lang w:eastAsia="lt-LT"/>
              </w:rPr>
              <w:t>projekto</w:t>
            </w:r>
            <w:proofErr w:type="spellEnd"/>
            <w:r w:rsidR="002755C9">
              <w:rPr>
                <w:kern w:val="0"/>
                <w:lang w:eastAsia="lt-LT"/>
              </w:rPr>
              <w:t xml:space="preserve"> </w:t>
            </w:r>
            <w:proofErr w:type="spellStart"/>
            <w:r w:rsidR="002755C9">
              <w:rPr>
                <w:kern w:val="0"/>
                <w:lang w:eastAsia="lt-LT"/>
              </w:rPr>
              <w:t>vadovas</w:t>
            </w:r>
            <w:proofErr w:type="spellEnd"/>
            <w:r w:rsidR="002755C9">
              <w:rPr>
                <w:kern w:val="0"/>
                <w:lang w:eastAsia="lt-LT"/>
              </w:rPr>
              <w:t>)</w:t>
            </w:r>
          </w:p>
          <w:p w14:paraId="1F3B134F" w14:textId="068AAA9D" w:rsidR="00A12887" w:rsidRPr="00A624DC" w:rsidRDefault="00A12887">
            <w:pPr>
              <w:jc w:val="both"/>
            </w:pP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55FBDA98" w:rsidR="00A12887" w:rsidRPr="0001004B" w:rsidRDefault="001429CB">
            <w:pPr>
              <w:jc w:val="both"/>
            </w:pPr>
            <w:r w:rsidRPr="0001004B">
              <w:t>Daržų g. 1, Rietavas</w:t>
            </w:r>
            <w:r w:rsidR="00BD055A">
              <w:t>.</w:t>
            </w:r>
            <w:r w:rsidR="00C6625B" w:rsidRPr="0001004B">
              <w:t xml:space="preserve"> </w:t>
            </w:r>
            <w:r w:rsidR="00C6625B" w:rsidRPr="0051719E">
              <w:rPr>
                <w:lang w:eastAsia="lt-LT"/>
              </w:rPr>
              <w:t xml:space="preserve">Unikalus </w:t>
            </w:r>
            <w:r w:rsidR="00BD055A">
              <w:rPr>
                <w:lang w:eastAsia="lt-LT"/>
              </w:rPr>
              <w:t>N</w:t>
            </w:r>
            <w:r w:rsidR="00C6625B" w:rsidRPr="0051719E">
              <w:rPr>
                <w:lang w:eastAsia="lt-LT"/>
              </w:rPr>
              <w:t>r. 6896-2003-8043</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6B6A714E" w:rsidR="00362DF7" w:rsidRPr="00A624DC" w:rsidRDefault="00413E33" w:rsidP="00A624DC">
            <w:pPr>
              <w:tabs>
                <w:tab w:val="left" w:pos="396"/>
              </w:tabs>
              <w:jc w:val="both"/>
            </w:pPr>
            <w:r w:rsidRPr="00A624DC">
              <w:t>Mokslo paskirties pastato rūsyje</w:t>
            </w:r>
            <w:r w:rsidR="006E3E12">
              <w:t>,</w:t>
            </w:r>
            <w:r w:rsidRPr="00A624DC">
              <w:t xml:space="preserve"> </w:t>
            </w:r>
            <w:r w:rsidR="007E126A" w:rsidRPr="00A624DC">
              <w:t>Daržų</w:t>
            </w:r>
            <w:r w:rsidRPr="00A624DC">
              <w:t xml:space="preserve"> g. 1, Rietave, įrengti priedang</w:t>
            </w:r>
            <w:r w:rsidR="00121698" w:rsidRPr="00A624DC">
              <w:t>os</w:t>
            </w:r>
            <w:r w:rsidR="00C964F4" w:rsidRPr="00A624DC">
              <w:t>,</w:t>
            </w:r>
            <w:r w:rsidRPr="00A624DC">
              <w:t xml:space="preserve"> kurios plotas</w:t>
            </w:r>
            <w:r w:rsidR="00357AB1">
              <w:t xml:space="preserve"> </w:t>
            </w:r>
            <w:r w:rsidRPr="00A624DC">
              <w:t>4</w:t>
            </w:r>
            <w:r w:rsidR="00E45947">
              <w:t>89</w:t>
            </w:r>
            <w:r w:rsidRPr="00A624DC">
              <w:t xml:space="preserve"> </w:t>
            </w:r>
            <w:r w:rsidRPr="00A624DC">
              <w:rPr>
                <w:color w:val="000000"/>
              </w:rPr>
              <w:t>m²</w:t>
            </w:r>
            <w:r w:rsidR="00B12BC2" w:rsidRPr="00A624DC">
              <w:rPr>
                <w:color w:val="000000"/>
              </w:rPr>
              <w:t xml:space="preserve"> (</w:t>
            </w:r>
            <w:r w:rsidR="0047348B" w:rsidRPr="00A624DC">
              <w:rPr>
                <w:color w:val="000000"/>
              </w:rPr>
              <w:t>galin</w:t>
            </w:r>
            <w:r w:rsidR="00A648E1" w:rsidRPr="00A624DC">
              <w:rPr>
                <w:color w:val="000000"/>
              </w:rPr>
              <w:t xml:space="preserve">čią </w:t>
            </w:r>
            <w:r w:rsidRPr="00A624DC">
              <w:rPr>
                <w:color w:val="000000"/>
              </w:rPr>
              <w:t>talpin</w:t>
            </w:r>
            <w:r w:rsidR="00A648E1" w:rsidRPr="00A624DC">
              <w:rPr>
                <w:color w:val="000000"/>
              </w:rPr>
              <w:t xml:space="preserve">ti </w:t>
            </w:r>
            <w:r w:rsidR="00DA27C7">
              <w:rPr>
                <w:color w:val="000000"/>
              </w:rPr>
              <w:t>326</w:t>
            </w:r>
            <w:r w:rsidRPr="00A624DC">
              <w:rPr>
                <w:color w:val="000000"/>
              </w:rPr>
              <w:t xml:space="preserve"> žmon</w:t>
            </w:r>
            <w:r w:rsidR="00120E0F">
              <w:rPr>
                <w:color w:val="000000"/>
              </w:rPr>
              <w:t>es</w:t>
            </w:r>
            <w:r w:rsidR="00B12BC2" w:rsidRPr="00A624DC">
              <w:rPr>
                <w:color w:val="000000"/>
              </w:rPr>
              <w:t>)</w:t>
            </w:r>
            <w:r w:rsidR="00A648E1" w:rsidRPr="00A624DC">
              <w:rPr>
                <w:color w:val="000000"/>
              </w:rPr>
              <w:t>,</w:t>
            </w:r>
            <w:r w:rsidRPr="00A624DC">
              <w:rPr>
                <w:color w:val="000000"/>
              </w:rPr>
              <w:t xml:space="preserve"> vėdinimo sistemą,</w:t>
            </w:r>
            <w:r w:rsidR="00605ACB" w:rsidRPr="00A624DC">
              <w:t xml:space="preserve"> </w:t>
            </w:r>
            <w:r w:rsidR="00A648E1" w:rsidRPr="00A624DC">
              <w:t xml:space="preserve">prijungiant </w:t>
            </w:r>
            <w:r w:rsidR="00990C66" w:rsidRPr="00A624DC">
              <w:t>ją prie</w:t>
            </w:r>
            <w:r w:rsidR="00C1060B" w:rsidRPr="00A624DC">
              <w:t xml:space="preserve"> pastato elektros sistemos ir rezervinio maitinimo sistemos (elektros generatoriaus). </w:t>
            </w:r>
            <w:r w:rsidR="00D019D0" w:rsidRPr="00A624DC">
              <w:t xml:space="preserve">Parinkti </w:t>
            </w:r>
            <w:r w:rsidR="00DA48B7">
              <w:t xml:space="preserve">ir </w:t>
            </w:r>
            <w:r w:rsidR="00DA48B7" w:rsidRPr="00213167">
              <w:t>įrengti</w:t>
            </w:r>
            <w:r w:rsidR="00DA48B7">
              <w:t xml:space="preserve"> </w:t>
            </w:r>
            <w:r w:rsidR="00A53DE6" w:rsidRPr="00A624DC">
              <w:t>šiai prie</w:t>
            </w:r>
            <w:r w:rsidR="006743F7" w:rsidRPr="00A624DC">
              <w:t>d</w:t>
            </w:r>
            <w:r w:rsidR="00A53DE6" w:rsidRPr="00A624DC">
              <w:t>angai elektros generatorių</w:t>
            </w:r>
            <w:r w:rsidR="006743F7" w:rsidRPr="00A624DC">
              <w:t>,</w:t>
            </w:r>
            <w:r w:rsidR="00A53DE6" w:rsidRPr="00A624DC">
              <w:t xml:space="preserve"> kuris pilnai aprūpintų </w:t>
            </w:r>
            <w:r w:rsidR="004C1EBF" w:rsidRPr="00A624DC">
              <w:t>priedangoje esan</w:t>
            </w:r>
            <w:r w:rsidR="00357AB1">
              <w:t>čias</w:t>
            </w:r>
            <w:r w:rsidR="006743F7" w:rsidRPr="00A624DC">
              <w:t xml:space="preserve"> apšvietimo</w:t>
            </w:r>
            <w:r w:rsidR="00310A49" w:rsidRPr="00A624DC">
              <w:t>,</w:t>
            </w:r>
            <w:r w:rsidR="00582811" w:rsidRPr="00A624DC">
              <w:t xml:space="preserve"> </w:t>
            </w:r>
            <w:r w:rsidR="00260540" w:rsidRPr="00A624DC">
              <w:t>elektros ir planuojam</w:t>
            </w:r>
            <w:r w:rsidR="00357AB1">
              <w:t>o</w:t>
            </w:r>
            <w:r w:rsidR="00582811" w:rsidRPr="00A624DC">
              <w:t xml:space="preserve"> vėdinimo sistem</w:t>
            </w:r>
            <w:r w:rsidR="00A451AB" w:rsidRPr="00A624DC">
              <w:t>as</w:t>
            </w:r>
            <w:r w:rsidR="006743F7" w:rsidRPr="00A624DC">
              <w:t xml:space="preserve"> </w:t>
            </w:r>
            <w:r w:rsidR="00C73DA7">
              <w:t>ir garantuotų sklandų jų darbą</w:t>
            </w:r>
            <w:r w:rsidR="00E16058">
              <w:t xml:space="preserve"> </w:t>
            </w:r>
            <w:r w:rsidR="00D73289" w:rsidRPr="00A624DC">
              <w:t>(</w:t>
            </w:r>
            <w:r w:rsidR="00605ACB" w:rsidRPr="00A624DC">
              <w:t>rūsio plan</w:t>
            </w:r>
            <w:r w:rsidR="00D73289" w:rsidRPr="00A624DC">
              <w:t>as pridedamas</w:t>
            </w:r>
            <w:r w:rsidR="00E2445A" w:rsidRPr="00A624DC">
              <w:t>)</w:t>
            </w:r>
            <w:r w:rsidR="00605ACB" w:rsidRPr="00A624DC">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27BD5637" w:rsidR="00A12887" w:rsidRPr="002B6239" w:rsidRDefault="00A12887">
            <w:pPr>
              <w:jc w:val="both"/>
            </w:pPr>
            <w:r w:rsidRPr="002B6239">
              <w:rPr>
                <w:bCs/>
              </w:rPr>
              <w:t>(nustato projekt</w:t>
            </w:r>
            <w:r w:rsidR="00F26119">
              <w:rPr>
                <w:bCs/>
              </w:rPr>
              <w:t>o vadovas</w:t>
            </w:r>
            <w:r w:rsidRPr="002B6239">
              <w:rPr>
                <w:bCs/>
              </w:rPr>
              <w:t>)</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77777777" w:rsidR="00A12887" w:rsidRPr="002B6239" w:rsidRDefault="00A12887">
            <w:pPr>
              <w:jc w:val="both"/>
            </w:pPr>
            <w:r w:rsidRPr="002B6239">
              <w:rPr>
                <w:rFonts w:eastAsiaTheme="minorHAnsi"/>
              </w:rPr>
              <w:t>Ypatingas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AB7825" w:rsidRDefault="004862B1">
            <w:pPr>
              <w:tabs>
                <w:tab w:val="left" w:pos="851"/>
              </w:tabs>
              <w:jc w:val="both"/>
              <w:rPr>
                <w:bCs/>
                <w:highlight w:val="yellow"/>
              </w:rPr>
            </w:pPr>
            <w:r w:rsidRPr="00AB7825">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2F042C1B" w:rsidR="00A12887" w:rsidRPr="002B6239" w:rsidRDefault="00A12887" w:rsidP="00B73E47">
            <w:pPr>
              <w:numPr>
                <w:ilvl w:val="0"/>
                <w:numId w:val="26"/>
              </w:numPr>
              <w:tabs>
                <w:tab w:val="left" w:pos="388"/>
              </w:tabs>
              <w:ind w:left="29" w:firstLine="0"/>
              <w:jc w:val="both"/>
            </w:pPr>
            <w:r w:rsidRPr="002B6239">
              <w:t>Pateikti aprašą įprasta aprašo sudėtimi pagal STR 1.04.04:2017 „Statinio projektavimas, projekto ekspertizė“, Lietuvos Respublikos statybos įstatymą, galiojančius teritorijų planavimo dokumentus bei kitus teisės aktus, atsižvelgiant į statinio paskirtį,</w:t>
            </w:r>
            <w:r w:rsidR="00F62ED8">
              <w:t xml:space="preserve"> </w:t>
            </w:r>
            <w:r w:rsidRPr="002B6239">
              <w:t>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lastRenderedPageBreak/>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29F0CF88"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erdvių įrengimui ir atnaujinimui</w:t>
            </w:r>
            <w:r w:rsidR="00353141">
              <w:rPr>
                <w:rFonts w:eastAsiaTheme="minorHAnsi"/>
              </w:rPr>
              <w:t>,</w:t>
            </w:r>
            <w:r w:rsidRPr="002B6239">
              <w:rPr>
                <w:rFonts w:eastAsiaTheme="minorHAnsi"/>
              </w:rPr>
              <w:t xml:space="preserve">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16565BF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0A12D81E"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derinimas su statytoju ne mažiau kaip vieną kartą arba iki tol</w:t>
            </w:r>
            <w:r w:rsidR="00353141">
              <w:t>,</w:t>
            </w:r>
            <w:r w:rsidRPr="00F735C4">
              <w:t xml:space="preserve">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36E5242E" w14:textId="797162AB" w:rsidR="00A12887" w:rsidRPr="00B94369" w:rsidRDefault="00A12887" w:rsidP="00CF7150">
            <w:pPr>
              <w:pStyle w:val="Sraopastraipa"/>
              <w:numPr>
                <w:ilvl w:val="0"/>
                <w:numId w:val="31"/>
              </w:numPr>
              <w:ind w:left="315" w:hanging="284"/>
              <w:jc w:val="both"/>
              <w:rPr>
                <w:sz w:val="24"/>
                <w:szCs w:val="24"/>
              </w:rPr>
            </w:pPr>
            <w:r w:rsidRPr="00B94369">
              <w:rPr>
                <w:sz w:val="24"/>
                <w:szCs w:val="24"/>
              </w:rPr>
              <w:t>Numatyti visus</w:t>
            </w:r>
            <w:r w:rsidR="00E2445A">
              <w:rPr>
                <w:sz w:val="24"/>
                <w:szCs w:val="24"/>
              </w:rPr>
              <w:t xml:space="preserve"> reikalingus</w:t>
            </w:r>
            <w:r w:rsidRPr="00B94369">
              <w:rPr>
                <w:sz w:val="24"/>
                <w:szCs w:val="24"/>
              </w:rPr>
              <w:t xml:space="preserve"> ardymo ir demontavimo darbus</w:t>
            </w:r>
            <w:r w:rsidR="00B94369" w:rsidRPr="00B94369">
              <w:rPr>
                <w:sz w:val="24"/>
                <w:szCs w:val="24"/>
              </w:rPr>
              <w:t>.</w:t>
            </w:r>
            <w:r w:rsidR="00E660F5" w:rsidRPr="00B94369">
              <w:rPr>
                <w:sz w:val="24"/>
                <w:szCs w:val="24"/>
              </w:rPr>
              <w:t xml:space="preserve"> </w:t>
            </w:r>
          </w:p>
          <w:p w14:paraId="26FC486F" w14:textId="4D9C6594" w:rsidR="00E2445A" w:rsidRDefault="00E2445A" w:rsidP="00F42470">
            <w:pPr>
              <w:pStyle w:val="Sraopastraipa"/>
              <w:numPr>
                <w:ilvl w:val="0"/>
                <w:numId w:val="31"/>
              </w:numPr>
              <w:tabs>
                <w:tab w:val="left" w:pos="314"/>
              </w:tabs>
              <w:ind w:left="315" w:hanging="284"/>
              <w:jc w:val="both"/>
              <w:rPr>
                <w:sz w:val="24"/>
                <w:szCs w:val="24"/>
              </w:rPr>
            </w:pPr>
            <w:r w:rsidRPr="007E120E">
              <w:rPr>
                <w:sz w:val="24"/>
                <w:szCs w:val="24"/>
              </w:rPr>
              <w:t>Įrengti rūsio</w:t>
            </w:r>
            <w:r w:rsidR="00A12887" w:rsidRPr="007E120E">
              <w:rPr>
                <w:rFonts w:eastAsiaTheme="minorHAnsi"/>
                <w:sz w:val="24"/>
                <w:szCs w:val="24"/>
              </w:rPr>
              <w:t xml:space="preserve"> </w:t>
            </w:r>
            <w:r w:rsidRPr="007E120E">
              <w:rPr>
                <w:rFonts w:eastAsiaTheme="minorHAnsi"/>
                <w:sz w:val="24"/>
                <w:szCs w:val="24"/>
              </w:rPr>
              <w:t>patalpų vėdinimo</w:t>
            </w:r>
            <w:r w:rsidR="00A12887" w:rsidRPr="007E120E">
              <w:rPr>
                <w:rFonts w:eastAsiaTheme="minorHAnsi"/>
                <w:sz w:val="24"/>
                <w:szCs w:val="24"/>
              </w:rPr>
              <w:t xml:space="preserve"> sistem</w:t>
            </w:r>
            <w:r w:rsidRPr="007E120E">
              <w:rPr>
                <w:rFonts w:eastAsiaTheme="minorHAnsi"/>
                <w:sz w:val="24"/>
                <w:szCs w:val="24"/>
              </w:rPr>
              <w:t>ą</w:t>
            </w:r>
            <w:r w:rsidR="00FA787E">
              <w:rPr>
                <w:rFonts w:eastAsiaTheme="minorHAnsi"/>
                <w:sz w:val="24"/>
                <w:szCs w:val="24"/>
              </w:rPr>
              <w:t>,</w:t>
            </w:r>
            <w:r w:rsidR="008A4729">
              <w:rPr>
                <w:rFonts w:eastAsiaTheme="minorHAnsi"/>
                <w:sz w:val="24"/>
                <w:szCs w:val="24"/>
              </w:rPr>
              <w:t xml:space="preserve"> parenkant</w:t>
            </w:r>
            <w:r w:rsidRPr="007E120E">
              <w:rPr>
                <w:sz w:val="24"/>
                <w:szCs w:val="24"/>
              </w:rPr>
              <w:t xml:space="preserve"> vėdinimo sistemos prijungimą prie pastat</w:t>
            </w:r>
            <w:r w:rsidR="00B23335" w:rsidRPr="007E120E">
              <w:rPr>
                <w:sz w:val="24"/>
                <w:szCs w:val="24"/>
              </w:rPr>
              <w:t xml:space="preserve">o elektros sistemos ir </w:t>
            </w:r>
            <w:r w:rsidRPr="007E120E">
              <w:rPr>
                <w:sz w:val="24"/>
                <w:szCs w:val="24"/>
              </w:rPr>
              <w:t xml:space="preserve"> rezervinio maitinimo sistemos (elektros generatoriaus)</w:t>
            </w:r>
            <w:r w:rsidR="00ED13C7" w:rsidRPr="007E120E">
              <w:rPr>
                <w:sz w:val="24"/>
                <w:szCs w:val="24"/>
              </w:rPr>
              <w:t>.</w:t>
            </w:r>
          </w:p>
          <w:p w14:paraId="2983D614" w14:textId="76F4058A" w:rsidR="00E32385" w:rsidRDefault="00AE5139" w:rsidP="00E32385">
            <w:pPr>
              <w:pStyle w:val="Sraopastraipa"/>
              <w:numPr>
                <w:ilvl w:val="0"/>
                <w:numId w:val="31"/>
              </w:numPr>
              <w:tabs>
                <w:tab w:val="left" w:pos="314"/>
              </w:tabs>
              <w:ind w:left="315" w:hanging="284"/>
              <w:jc w:val="both"/>
              <w:rPr>
                <w:sz w:val="24"/>
                <w:szCs w:val="24"/>
              </w:rPr>
            </w:pPr>
            <w:r w:rsidRPr="00240B99">
              <w:rPr>
                <w:sz w:val="24"/>
                <w:szCs w:val="24"/>
              </w:rPr>
              <w:t xml:space="preserve">Parinkti </w:t>
            </w:r>
            <w:r w:rsidR="00C24458" w:rsidRPr="00240B99">
              <w:rPr>
                <w:sz w:val="24"/>
                <w:szCs w:val="24"/>
              </w:rPr>
              <w:t xml:space="preserve">ir įrengti </w:t>
            </w:r>
            <w:r w:rsidRPr="00240B99">
              <w:rPr>
                <w:sz w:val="24"/>
                <w:szCs w:val="24"/>
              </w:rPr>
              <w:t>elektros generatorių</w:t>
            </w:r>
            <w:r w:rsidR="00AF3EDD" w:rsidRPr="00240B99">
              <w:rPr>
                <w:sz w:val="24"/>
                <w:szCs w:val="24"/>
              </w:rPr>
              <w:t>, kuris</w:t>
            </w:r>
            <w:r w:rsidR="00062F02" w:rsidRPr="00240B99">
              <w:rPr>
                <w:sz w:val="24"/>
                <w:szCs w:val="24"/>
              </w:rPr>
              <w:t xml:space="preserve"> pilnai aprūpintų priedangoje esantį apšvietimo, elektros ir planuojamą vėdinimo </w:t>
            </w:r>
            <w:r w:rsidR="00062F02" w:rsidRPr="00294C28">
              <w:rPr>
                <w:sz w:val="24"/>
                <w:szCs w:val="24"/>
              </w:rPr>
              <w:t>sistemas ir garantuotų sklandų jų darbą</w:t>
            </w:r>
            <w:r w:rsidR="00321141" w:rsidRPr="00294C28">
              <w:rPr>
                <w:sz w:val="24"/>
                <w:szCs w:val="24"/>
              </w:rPr>
              <w:t>.</w:t>
            </w:r>
            <w:r w:rsidR="0022760D" w:rsidRPr="00294C28">
              <w:rPr>
                <w:rFonts w:eastAsia="TimesNewRomanPSMT"/>
                <w:sz w:val="24"/>
                <w:szCs w:val="24"/>
              </w:rPr>
              <w:t xml:space="preserve"> </w:t>
            </w:r>
            <w:r w:rsidR="00E32385">
              <w:rPr>
                <w:sz w:val="24"/>
                <w:szCs w:val="24"/>
              </w:rPr>
              <w:t xml:space="preserve">Numatyti elektros generatoriaus pastatymo vietą rūsyje, </w:t>
            </w:r>
            <w:r w:rsidR="00FF206F">
              <w:rPr>
                <w:sz w:val="24"/>
                <w:szCs w:val="24"/>
              </w:rPr>
              <w:t xml:space="preserve">ir </w:t>
            </w:r>
            <w:r w:rsidR="00E32385">
              <w:rPr>
                <w:sz w:val="24"/>
                <w:szCs w:val="24"/>
              </w:rPr>
              <w:t>užtikri</w:t>
            </w:r>
            <w:r w:rsidR="00FF206F">
              <w:rPr>
                <w:sz w:val="24"/>
                <w:szCs w:val="24"/>
              </w:rPr>
              <w:t>ti</w:t>
            </w:r>
            <w:r w:rsidR="00E32385">
              <w:rPr>
                <w:sz w:val="24"/>
                <w:szCs w:val="24"/>
              </w:rPr>
              <w:t xml:space="preserve"> visišką generatoriaus veikimo metu susidariusių kenksmingų medžiagų pašalinimą iš patalpos.</w:t>
            </w:r>
          </w:p>
          <w:p w14:paraId="372CA330" w14:textId="41B87683" w:rsidR="00E66510" w:rsidRPr="001C065E" w:rsidRDefault="0022760D" w:rsidP="00D7654C">
            <w:pPr>
              <w:pStyle w:val="Sraopastraipa"/>
              <w:numPr>
                <w:ilvl w:val="0"/>
                <w:numId w:val="31"/>
              </w:numPr>
              <w:tabs>
                <w:tab w:val="left" w:pos="314"/>
              </w:tabs>
              <w:ind w:left="315" w:hanging="284"/>
              <w:jc w:val="both"/>
              <w:rPr>
                <w:sz w:val="24"/>
                <w:szCs w:val="24"/>
              </w:rPr>
            </w:pPr>
            <w:r w:rsidRPr="001C065E">
              <w:rPr>
                <w:rFonts w:eastAsia="TimesNewRomanPSMT"/>
                <w:sz w:val="24"/>
                <w:szCs w:val="24"/>
              </w:rPr>
              <w:t>Generatorius turi būti sumontuotas ant tam specialiai pritaikyto</w:t>
            </w:r>
            <w:r w:rsidR="00D7654C" w:rsidRPr="001C065E">
              <w:rPr>
                <w:rFonts w:eastAsia="TimesNewRomanPSMT"/>
                <w:sz w:val="24"/>
                <w:szCs w:val="24"/>
              </w:rPr>
              <w:t xml:space="preserve"> </w:t>
            </w:r>
            <w:r w:rsidRPr="001C065E">
              <w:rPr>
                <w:rFonts w:eastAsia="TimesNewRomanPSMT"/>
                <w:sz w:val="24"/>
                <w:szCs w:val="24"/>
              </w:rPr>
              <w:t>betoninio pagrindo (pado), kuris efektyviai slopina</w:t>
            </w:r>
            <w:r w:rsidR="009E56FD" w:rsidRPr="001C065E">
              <w:rPr>
                <w:rFonts w:eastAsia="TimesNewRomanPSMT"/>
                <w:sz w:val="24"/>
                <w:szCs w:val="24"/>
              </w:rPr>
              <w:t xml:space="preserve"> </w:t>
            </w:r>
            <w:r w:rsidRPr="001C065E">
              <w:rPr>
                <w:rFonts w:eastAsia="TimesNewRomanPSMT"/>
                <w:sz w:val="24"/>
                <w:szCs w:val="24"/>
              </w:rPr>
              <w:t>eksploatacijos metu atsirandančias vibracijas ir užtikrina</w:t>
            </w:r>
            <w:r w:rsidR="009E56FD" w:rsidRPr="001C065E">
              <w:rPr>
                <w:rFonts w:eastAsia="TimesNewRomanPSMT"/>
                <w:sz w:val="24"/>
                <w:szCs w:val="24"/>
              </w:rPr>
              <w:t xml:space="preserve"> </w:t>
            </w:r>
            <w:r w:rsidRPr="001C065E">
              <w:rPr>
                <w:rFonts w:eastAsia="TimesNewRomanPSMT"/>
                <w:sz w:val="24"/>
                <w:szCs w:val="24"/>
              </w:rPr>
              <w:t>stabilų</w:t>
            </w:r>
            <w:r w:rsidR="004A1A29" w:rsidRPr="001C065E">
              <w:rPr>
                <w:rFonts w:eastAsia="TimesNewRomanPSMT"/>
                <w:sz w:val="24"/>
                <w:szCs w:val="24"/>
              </w:rPr>
              <w:t xml:space="preserve"> </w:t>
            </w:r>
            <w:r w:rsidRPr="001C065E">
              <w:rPr>
                <w:rFonts w:eastAsia="TimesNewRomanPSMT"/>
                <w:sz w:val="24"/>
                <w:szCs w:val="24"/>
              </w:rPr>
              <w:t>veikimą.</w:t>
            </w:r>
          </w:p>
          <w:p w14:paraId="0AC1BD28" w14:textId="77777777" w:rsidR="00A12887" w:rsidRPr="00486153" w:rsidRDefault="00A12887" w:rsidP="00CF7150">
            <w:pPr>
              <w:pStyle w:val="Sraopastraipa"/>
              <w:numPr>
                <w:ilvl w:val="0"/>
                <w:numId w:val="31"/>
              </w:numPr>
              <w:autoSpaceDE w:val="0"/>
              <w:autoSpaceDN w:val="0"/>
              <w:adjustRightInd w:val="0"/>
              <w:ind w:left="315" w:hanging="284"/>
              <w:jc w:val="both"/>
              <w:rPr>
                <w:sz w:val="24"/>
                <w:szCs w:val="24"/>
              </w:rPr>
            </w:pPr>
            <w:r w:rsidRPr="00B94369">
              <w:rPr>
                <w:rFonts w:eastAsiaTheme="minorHAnsi"/>
                <w:sz w:val="24"/>
                <w:szCs w:val="24"/>
              </w:rPr>
              <w:t>Visi gaminiai ir medžiagos privalo būti sertifikuoti ES sertifikatais ir turėti CE ženklinimo deklaraciją.</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lastRenderedPageBreak/>
              <w:t>2</w:t>
            </w:r>
            <w:r w:rsidR="00A12887" w:rsidRPr="005710C9">
              <w:rPr>
                <w:rFonts w:eastAsiaTheme="minorHAnsi" w:cstheme="minorBidi"/>
              </w:rPr>
              <w:t xml:space="preserve">. Priimami sprendiniai turi būti racionalūs, pagrįsti kaštų-naudos analizės principais ir (ar) </w:t>
            </w:r>
            <w:proofErr w:type="spellStart"/>
            <w:r w:rsidR="00A12887" w:rsidRPr="005710C9">
              <w:rPr>
                <w:rFonts w:eastAsiaTheme="minorHAnsi" w:cstheme="minorBidi"/>
              </w:rPr>
              <w:t>daugiatiksliais</w:t>
            </w:r>
            <w:proofErr w:type="spellEnd"/>
            <w:r w:rsidR="00A12887" w:rsidRPr="005710C9">
              <w:rPr>
                <w:rFonts w:eastAsiaTheme="minorHAnsi" w:cstheme="minorBidi"/>
              </w:rPr>
              <w:t xml:space="preserve"> / </w:t>
            </w:r>
            <w:proofErr w:type="spellStart"/>
            <w:r w:rsidR="00A12887" w:rsidRPr="005710C9">
              <w:rPr>
                <w:rFonts w:eastAsiaTheme="minorHAnsi" w:cstheme="minorBidi"/>
              </w:rPr>
              <w:t>daugiakriteriais</w:t>
            </w:r>
            <w:proofErr w:type="spellEnd"/>
            <w:r w:rsidR="00A12887" w:rsidRPr="005710C9">
              <w:rPr>
                <w:rFonts w:eastAsiaTheme="minorHAnsi" w:cstheme="minorBidi"/>
              </w:rPr>
              <w:t xml:space="preserve">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1B460F3C"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9535B9"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415C3" w:rsidRDefault="00A12887">
            <w:pPr>
              <w:tabs>
                <w:tab w:val="left" w:pos="314"/>
                <w:tab w:val="left" w:pos="346"/>
                <w:tab w:val="left" w:pos="388"/>
              </w:tabs>
              <w:jc w:val="both"/>
              <w:rPr>
                <w:rFonts w:eastAsiaTheme="minorHAnsi"/>
              </w:rPr>
            </w:pPr>
            <w:r w:rsidRPr="00D415C3">
              <w:rPr>
                <w:rFonts w:eastAsiaTheme="minorHAnsi"/>
              </w:rPr>
              <w:t>Statytojo pateikiami dokumentai (kopijos):</w:t>
            </w:r>
          </w:p>
          <w:p w14:paraId="3306F4DF" w14:textId="77777777" w:rsidR="00D415C3" w:rsidRPr="00D415C3" w:rsidRDefault="003A7240" w:rsidP="000B102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numatomų remontuoti patalpų</w:t>
            </w:r>
            <w:r w:rsidRPr="00D415C3">
              <w:rPr>
                <w:rFonts w:eastAsiaTheme="minorHAnsi"/>
                <w:sz w:val="24"/>
                <w:szCs w:val="24"/>
              </w:rPr>
              <w:t xml:space="preserve"> </w:t>
            </w:r>
            <w:r w:rsidR="00A12887" w:rsidRPr="00D415C3">
              <w:rPr>
                <w:rFonts w:eastAsiaTheme="minorHAnsi"/>
                <w:sz w:val="24"/>
                <w:szCs w:val="24"/>
              </w:rPr>
              <w:t>plana</w:t>
            </w:r>
            <w:r w:rsidRPr="00D415C3">
              <w:rPr>
                <w:rFonts w:eastAsiaTheme="minorHAnsi"/>
                <w:sz w:val="24"/>
                <w:szCs w:val="24"/>
              </w:rPr>
              <w:t>i;</w:t>
            </w:r>
          </w:p>
          <w:p w14:paraId="208650E9" w14:textId="4FD6E45B" w:rsidR="00A12887" w:rsidRPr="007A11B4" w:rsidRDefault="000B1024" w:rsidP="007A11B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Statinio teisinės registracijos Nekilnojamojo turto</w:t>
            </w:r>
            <w:r w:rsidR="00D415C3" w:rsidRPr="00D415C3">
              <w:rPr>
                <w:sz w:val="24"/>
                <w:szCs w:val="24"/>
              </w:rPr>
              <w:t xml:space="preserve"> </w:t>
            </w:r>
            <w:r w:rsidRPr="00D415C3">
              <w:rPr>
                <w:sz w:val="24"/>
                <w:szCs w:val="24"/>
              </w:rPr>
              <w:t>registre dokumentai</w:t>
            </w:r>
            <w:r w:rsidR="00145B91">
              <w:rPr>
                <w:sz w:val="24"/>
                <w:szCs w:val="24"/>
              </w:rPr>
              <w:t>.</w:t>
            </w:r>
          </w:p>
        </w:tc>
      </w:tr>
      <w:tr w:rsidR="00F47E1C" w:rsidRPr="00464392" w14:paraId="07578C51" w14:textId="77777777">
        <w:trPr>
          <w:trHeight w:val="397"/>
        </w:trPr>
        <w:tc>
          <w:tcPr>
            <w:tcW w:w="2836" w:type="dxa"/>
            <w:vAlign w:val="center"/>
          </w:tcPr>
          <w:p w14:paraId="2228930B" w14:textId="0415A4FD" w:rsidR="00F47E1C" w:rsidRPr="0052353F" w:rsidRDefault="00F47E1C" w:rsidP="00A12887">
            <w:pPr>
              <w:numPr>
                <w:ilvl w:val="0"/>
                <w:numId w:val="24"/>
              </w:numPr>
              <w:tabs>
                <w:tab w:val="left" w:pos="314"/>
              </w:tabs>
              <w:ind w:left="0" w:firstLine="0"/>
              <w:jc w:val="both"/>
            </w:pPr>
            <w:r w:rsidRPr="0052353F">
              <w:t xml:space="preserve"> TERMINAI</w:t>
            </w:r>
          </w:p>
        </w:tc>
        <w:tc>
          <w:tcPr>
            <w:tcW w:w="6945" w:type="dxa"/>
          </w:tcPr>
          <w:p w14:paraId="03CD6B02" w14:textId="173F13CD" w:rsidR="00F47E1C" w:rsidRPr="0052353F" w:rsidRDefault="0052353F" w:rsidP="0052353F">
            <w:pPr>
              <w:pStyle w:val="Sraopastraipa"/>
              <w:numPr>
                <w:ilvl w:val="0"/>
                <w:numId w:val="27"/>
              </w:numPr>
              <w:tabs>
                <w:tab w:val="left" w:pos="314"/>
                <w:tab w:val="left" w:pos="346"/>
                <w:tab w:val="left" w:pos="388"/>
              </w:tabs>
              <w:jc w:val="both"/>
              <w:rPr>
                <w:rFonts w:eastAsiaTheme="minorHAnsi" w:cstheme="minorBidi"/>
                <w:sz w:val="24"/>
                <w:szCs w:val="24"/>
              </w:rPr>
            </w:pPr>
            <w:r w:rsidRPr="0052353F">
              <w:rPr>
                <w:rFonts w:eastAsiaTheme="minorHAnsi" w:cstheme="minorBidi"/>
                <w:sz w:val="24"/>
                <w:szCs w:val="24"/>
              </w:rPr>
              <w:t>Darbų aprašas – ne ilgiau kaip 2 mėn. nuo sutarties įsigaliojimo;</w:t>
            </w:r>
          </w:p>
          <w:p w14:paraId="099DD741" w14:textId="50CFDEC2" w:rsidR="00AB3293" w:rsidRPr="00393851" w:rsidRDefault="0052353F" w:rsidP="00AB3293">
            <w:pPr>
              <w:pStyle w:val="Sraopastraipa"/>
              <w:numPr>
                <w:ilvl w:val="0"/>
                <w:numId w:val="27"/>
              </w:numPr>
              <w:tabs>
                <w:tab w:val="left" w:pos="314"/>
                <w:tab w:val="left" w:pos="346"/>
                <w:tab w:val="left" w:pos="388"/>
              </w:tabs>
              <w:jc w:val="both"/>
              <w:rPr>
                <w:rFonts w:eastAsiaTheme="minorHAnsi" w:cstheme="minorBidi"/>
                <w:sz w:val="24"/>
                <w:szCs w:val="24"/>
              </w:rPr>
            </w:pPr>
            <w:r w:rsidRPr="0052353F">
              <w:rPr>
                <w:rFonts w:eastAsiaTheme="minorHAnsi" w:cstheme="minorBidi"/>
                <w:sz w:val="24"/>
                <w:szCs w:val="24"/>
              </w:rPr>
              <w:t xml:space="preserve">Darbų pagal aprašą atlikimas – ne ilgiau kaip </w:t>
            </w:r>
            <w:r w:rsidR="00F31FF2">
              <w:rPr>
                <w:rFonts w:eastAsiaTheme="minorHAnsi" w:cstheme="minorBidi"/>
                <w:sz w:val="24"/>
                <w:szCs w:val="24"/>
              </w:rPr>
              <w:t>5</w:t>
            </w:r>
            <w:r w:rsidRPr="0052353F">
              <w:rPr>
                <w:rFonts w:eastAsiaTheme="minorHAnsi" w:cstheme="minorBidi"/>
                <w:sz w:val="24"/>
                <w:szCs w:val="24"/>
              </w:rPr>
              <w:t xml:space="preserve"> </w:t>
            </w:r>
            <w:proofErr w:type="spellStart"/>
            <w:r w:rsidRPr="0052353F">
              <w:rPr>
                <w:rFonts w:eastAsiaTheme="minorHAnsi" w:cstheme="minorBidi"/>
                <w:sz w:val="24"/>
                <w:szCs w:val="24"/>
              </w:rPr>
              <w:t>mėn</w:t>
            </w:r>
            <w:proofErr w:type="spellEnd"/>
            <w:r w:rsidRPr="0052353F">
              <w:rPr>
                <w:rFonts w:eastAsiaTheme="minorHAnsi" w:cstheme="minorBidi"/>
                <w:sz w:val="24"/>
                <w:szCs w:val="24"/>
              </w:rPr>
              <w:t xml:space="preserve">, nuo </w:t>
            </w:r>
            <w:r w:rsidR="00015CC1" w:rsidRPr="00015CC1">
              <w:rPr>
                <w:rFonts w:eastAsiaTheme="minorHAnsi" w:cstheme="minorBidi"/>
                <w:sz w:val="24"/>
                <w:szCs w:val="24"/>
              </w:rPr>
              <w:t>statybvietės perdavimo – priėmimo dienos</w:t>
            </w:r>
            <w:r w:rsidRPr="0052353F">
              <w:rPr>
                <w:rFonts w:eastAsiaTheme="minorHAnsi" w:cstheme="minorBidi"/>
                <w:sz w:val="24"/>
                <w:szCs w:val="24"/>
              </w:rPr>
              <w:t>.</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464392" w14:paraId="1EF1944E" w14:textId="77777777">
        <w:trPr>
          <w:trHeight w:val="397"/>
        </w:trPr>
        <w:tc>
          <w:tcPr>
            <w:tcW w:w="2983" w:type="dxa"/>
            <w:vAlign w:val="center"/>
          </w:tcPr>
          <w:p w14:paraId="5D3E2894" w14:textId="77777777" w:rsidR="00A12887" w:rsidRPr="00F75969" w:rsidRDefault="00A12887" w:rsidP="00A12887">
            <w:pPr>
              <w:numPr>
                <w:ilvl w:val="0"/>
                <w:numId w:val="24"/>
              </w:numPr>
              <w:jc w:val="both"/>
            </w:pPr>
            <w:r w:rsidRPr="00F75969">
              <w:lastRenderedPageBreak/>
              <w:t>STATINIO APRAŠE TAIKOMA TEISĖ IR NORMATYVINIAI DOKUMENTAI</w:t>
            </w:r>
          </w:p>
        </w:tc>
        <w:tc>
          <w:tcPr>
            <w:tcW w:w="6798" w:type="dxa"/>
          </w:tcPr>
          <w:p w14:paraId="296B25BD" w14:textId="77777777" w:rsidR="00A12887" w:rsidRDefault="00A12887">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1426B06B" w14:textId="77777777" w:rsidR="00B9572B" w:rsidRDefault="006460D7" w:rsidP="006460D7">
            <w:pPr>
              <w:jc w:val="both"/>
              <w:rPr>
                <w:rFonts w:eastAsiaTheme="minorHAnsi" w:cstheme="minorBidi"/>
              </w:rPr>
            </w:pPr>
            <w:r>
              <w:rPr>
                <w:rFonts w:eastAsiaTheme="minorHAnsi" w:cstheme="minorBidi"/>
              </w:rPr>
              <w:t>Rengiant aprašą turi būti vadovaujamasi</w:t>
            </w:r>
            <w:r w:rsidR="00B9572B">
              <w:rPr>
                <w:rFonts w:eastAsiaTheme="minorHAnsi" w:cstheme="minorBidi"/>
              </w:rPr>
              <w:t>:</w:t>
            </w:r>
          </w:p>
          <w:p w14:paraId="54A4E6B9" w14:textId="77777777" w:rsidR="002B6F17" w:rsidRDefault="002B6F17" w:rsidP="006460D7">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52039686" w14:textId="77777777" w:rsidR="00E24DAB" w:rsidRDefault="006460D7" w:rsidP="006460D7">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57C34535" w14:textId="77777777" w:rsidR="00B66BED" w:rsidRPr="004515DD" w:rsidRDefault="00B66BED" w:rsidP="001265F9">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1" w:name="_Hlk128553637"/>
            <w:r w:rsidRPr="00157DA2">
              <w:t xml:space="preserve"> </w:t>
            </w:r>
            <w:bookmarkEnd w:id="1"/>
            <w:r w:rsidRPr="00157DA2">
              <w:t xml:space="preserve">(toliau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7942EAA0" w14:textId="77777777" w:rsidR="00B66BED" w:rsidRPr="00157DA2" w:rsidRDefault="00B66BED" w:rsidP="00B66BED">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452EFD48" w:rsidR="00B66BED" w:rsidRPr="00F75969" w:rsidRDefault="00B66BED" w:rsidP="006460D7">
            <w:pPr>
              <w:jc w:val="both"/>
            </w:pPr>
          </w:p>
        </w:tc>
      </w:tr>
      <w:tr w:rsidR="00464392" w:rsidRPr="00464392" w14:paraId="741DFAA0" w14:textId="77777777">
        <w:trPr>
          <w:trHeight w:val="397"/>
        </w:trPr>
        <w:tc>
          <w:tcPr>
            <w:tcW w:w="2983" w:type="dxa"/>
            <w:vAlign w:val="center"/>
          </w:tcPr>
          <w:p w14:paraId="34D33C7E" w14:textId="77777777" w:rsidR="00A12887" w:rsidRPr="003A7240" w:rsidRDefault="00A12887" w:rsidP="00A12887">
            <w:pPr>
              <w:numPr>
                <w:ilvl w:val="0"/>
                <w:numId w:val="24"/>
              </w:numPr>
              <w:jc w:val="both"/>
            </w:pPr>
            <w:r w:rsidRPr="003A7240">
              <w:t>APRAŠO ĮFORMINIMAS</w:t>
            </w:r>
          </w:p>
        </w:tc>
        <w:tc>
          <w:tcPr>
            <w:tcW w:w="6798" w:type="dxa"/>
          </w:tcPr>
          <w:p w14:paraId="26C4848B" w14:textId="77777777" w:rsidR="00A12887" w:rsidRPr="003A7240" w:rsidRDefault="00A12887">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A12887" w:rsidRPr="003A7240" w:rsidRDefault="00A12887">
            <w:pPr>
              <w:tabs>
                <w:tab w:val="left" w:pos="388"/>
              </w:tabs>
              <w:jc w:val="both"/>
              <w:rPr>
                <w:rFonts w:eastAsiaTheme="minorHAnsi" w:cstheme="minorBidi"/>
                <w:b/>
              </w:rPr>
            </w:pPr>
          </w:p>
        </w:tc>
      </w:tr>
      <w:tr w:rsidR="00464392" w:rsidRPr="00464392" w14:paraId="6A658FD1" w14:textId="77777777">
        <w:trPr>
          <w:trHeight w:val="397"/>
        </w:trPr>
        <w:tc>
          <w:tcPr>
            <w:tcW w:w="2983" w:type="dxa"/>
            <w:vAlign w:val="center"/>
          </w:tcPr>
          <w:p w14:paraId="3D24B15B" w14:textId="77777777" w:rsidR="00A12887" w:rsidRPr="00F75969" w:rsidRDefault="00A12887" w:rsidP="00A12887">
            <w:pPr>
              <w:numPr>
                <w:ilvl w:val="0"/>
                <w:numId w:val="24"/>
              </w:numPr>
              <w:jc w:val="both"/>
            </w:pPr>
            <w:r w:rsidRPr="00F75969">
              <w:t>STATYTOJUI PATEIKIAMŲ APRAŠO KOMPLEKTŲ SKAIČIUS</w:t>
            </w:r>
          </w:p>
        </w:tc>
        <w:tc>
          <w:tcPr>
            <w:tcW w:w="6798" w:type="dxa"/>
          </w:tcPr>
          <w:p w14:paraId="43B4B2D2" w14:textId="5A4CCFDD" w:rsidR="00A12887" w:rsidRPr="00F75969" w:rsidRDefault="00A12887">
            <w:pPr>
              <w:tabs>
                <w:tab w:val="left" w:pos="314"/>
                <w:tab w:val="left" w:pos="388"/>
              </w:tabs>
              <w:jc w:val="both"/>
            </w:pPr>
            <w:r w:rsidRPr="00F75969">
              <w:t>Projektuotojas pateikia statytojui 1 egzempliorių skaitmenine forma.</w:t>
            </w:r>
          </w:p>
          <w:p w14:paraId="1F325EA5" w14:textId="77777777" w:rsidR="00A12887" w:rsidRPr="00F75969" w:rsidRDefault="00A12887" w:rsidP="00F75969">
            <w:pPr>
              <w:tabs>
                <w:tab w:val="left" w:pos="314"/>
                <w:tab w:val="left" w:pos="388"/>
              </w:tabs>
              <w:jc w:val="both"/>
              <w:rPr>
                <w:rFonts w:eastAsiaTheme="minorHAnsi" w:cstheme="minorBidi"/>
              </w:rPr>
            </w:pPr>
          </w:p>
        </w:tc>
      </w:tr>
    </w:tbl>
    <w:p w14:paraId="50A954CA" w14:textId="18B5651A" w:rsidR="00157DA2" w:rsidRPr="00F75969" w:rsidRDefault="00A12887" w:rsidP="00A12887">
      <w:pPr>
        <w:jc w:val="both"/>
      </w:pPr>
      <w:r w:rsidRPr="00F75969">
        <w:rPr>
          <w:i/>
        </w:rPr>
        <w:t>Pastaba.</w:t>
      </w:r>
      <w:r w:rsidRPr="00F75969">
        <w:t xml:space="preserve"> Pridedami dokumentai yra neatskiriama techninės užduoties dalis.</w:t>
      </w:r>
    </w:p>
    <w:p w14:paraId="66B78696" w14:textId="4C7DF1D6"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145B91">
        <w:rPr>
          <w:b/>
        </w:rPr>
        <w:t>a</w:t>
      </w:r>
      <w:r w:rsidR="003A3B75" w:rsidRPr="003A3B75">
        <w:rPr>
          <w:b/>
        </w:rPr>
        <w:t>s atskirame faile.</w:t>
      </w:r>
    </w:p>
    <w:p w14:paraId="668006E7" w14:textId="50FEEDAB" w:rsidR="009360F6" w:rsidRPr="005A602C" w:rsidRDefault="00A12887" w:rsidP="005A602C">
      <w:pPr>
        <w:jc w:val="center"/>
        <w:rPr>
          <w:b/>
        </w:rPr>
      </w:pPr>
      <w:r w:rsidRPr="003A3B75">
        <w:rPr>
          <w:b/>
        </w:rPr>
        <w:t xml:space="preserve">       </w:t>
      </w:r>
    </w:p>
    <w:sectPr w:rsidR="009360F6" w:rsidRPr="005A602C" w:rsidSect="00364F7D">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76097" w14:textId="77777777" w:rsidR="005D6B01" w:rsidRDefault="005D6B01" w:rsidP="000E15EF">
      <w:r>
        <w:separator/>
      </w:r>
    </w:p>
  </w:endnote>
  <w:endnote w:type="continuationSeparator" w:id="0">
    <w:p w14:paraId="53C3E4B2" w14:textId="77777777" w:rsidR="005D6B01" w:rsidRDefault="005D6B01"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6D8BF" w14:textId="77777777" w:rsidR="005D6B01" w:rsidRDefault="005D6B01" w:rsidP="000E15EF">
      <w:r>
        <w:separator/>
      </w:r>
    </w:p>
  </w:footnote>
  <w:footnote w:type="continuationSeparator" w:id="0">
    <w:p w14:paraId="52FF27A6" w14:textId="77777777" w:rsidR="005D6B01" w:rsidRDefault="005D6B01"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28453546">
    <w:abstractNumId w:val="9"/>
  </w:num>
  <w:num w:numId="2" w16cid:durableId="1270238000">
    <w:abstractNumId w:val="15"/>
  </w:num>
  <w:num w:numId="3" w16cid:durableId="213860260">
    <w:abstractNumId w:val="26"/>
  </w:num>
  <w:num w:numId="4" w16cid:durableId="1549565803">
    <w:abstractNumId w:val="0"/>
  </w:num>
  <w:num w:numId="5" w16cid:durableId="1818762937">
    <w:abstractNumId w:val="18"/>
  </w:num>
  <w:num w:numId="6" w16cid:durableId="1040738050">
    <w:abstractNumId w:val="8"/>
  </w:num>
  <w:num w:numId="7" w16cid:durableId="219753592">
    <w:abstractNumId w:val="13"/>
  </w:num>
  <w:num w:numId="8" w16cid:durableId="2102025324">
    <w:abstractNumId w:val="2"/>
  </w:num>
  <w:num w:numId="9" w16cid:durableId="1878540270">
    <w:abstractNumId w:val="10"/>
  </w:num>
  <w:num w:numId="10" w16cid:durableId="74478221">
    <w:abstractNumId w:val="11"/>
  </w:num>
  <w:num w:numId="11" w16cid:durableId="1117025745">
    <w:abstractNumId w:val="29"/>
  </w:num>
  <w:num w:numId="12" w16cid:durableId="682324882">
    <w:abstractNumId w:val="16"/>
  </w:num>
  <w:num w:numId="13" w16cid:durableId="1590387858">
    <w:abstractNumId w:val="34"/>
  </w:num>
  <w:num w:numId="14" w16cid:durableId="1547796329">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5120">
    <w:abstractNumId w:val="1"/>
  </w:num>
  <w:num w:numId="16" w16cid:durableId="19385816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3819620">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38164">
    <w:abstractNumId w:val="14"/>
  </w:num>
  <w:num w:numId="19" w16cid:durableId="856886955">
    <w:abstractNumId w:val="22"/>
  </w:num>
  <w:num w:numId="20" w16cid:durableId="208961234">
    <w:abstractNumId w:val="24"/>
  </w:num>
  <w:num w:numId="21" w16cid:durableId="428475057">
    <w:abstractNumId w:val="25"/>
  </w:num>
  <w:num w:numId="22" w16cid:durableId="948465216">
    <w:abstractNumId w:val="6"/>
  </w:num>
  <w:num w:numId="23" w16cid:durableId="450901727">
    <w:abstractNumId w:val="32"/>
  </w:num>
  <w:num w:numId="24" w16cid:durableId="874005100">
    <w:abstractNumId w:val="5"/>
  </w:num>
  <w:num w:numId="25" w16cid:durableId="1338145558">
    <w:abstractNumId w:val="33"/>
  </w:num>
  <w:num w:numId="26" w16cid:durableId="1411999417">
    <w:abstractNumId w:val="27"/>
  </w:num>
  <w:num w:numId="27" w16cid:durableId="1475682694">
    <w:abstractNumId w:val="20"/>
  </w:num>
  <w:num w:numId="28" w16cid:durableId="399645359">
    <w:abstractNumId w:val="21"/>
  </w:num>
  <w:num w:numId="29" w16cid:durableId="74976965">
    <w:abstractNumId w:val="23"/>
  </w:num>
  <w:num w:numId="30" w16cid:durableId="2039423710">
    <w:abstractNumId w:val="3"/>
  </w:num>
  <w:num w:numId="31" w16cid:durableId="1918510147">
    <w:abstractNumId w:val="17"/>
  </w:num>
  <w:num w:numId="32" w16cid:durableId="1941330131">
    <w:abstractNumId w:val="4"/>
  </w:num>
  <w:num w:numId="33" w16cid:durableId="1787194297">
    <w:abstractNumId w:val="12"/>
  </w:num>
  <w:num w:numId="34" w16cid:durableId="425657566">
    <w:abstractNumId w:val="31"/>
  </w:num>
  <w:num w:numId="35" w16cid:durableId="63190703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8242455">
    <w:abstractNumId w:val="7"/>
  </w:num>
  <w:num w:numId="37" w16cid:durableId="912281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4102"/>
    <w:rsid w:val="000053F9"/>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98E"/>
    <w:rsid w:val="00025F9C"/>
    <w:rsid w:val="00026152"/>
    <w:rsid w:val="0002776B"/>
    <w:rsid w:val="00027DD9"/>
    <w:rsid w:val="00030047"/>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B07"/>
    <w:rsid w:val="000514CB"/>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C1060"/>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719"/>
    <w:rsid w:val="000E1894"/>
    <w:rsid w:val="000E1CE3"/>
    <w:rsid w:val="000E1E4A"/>
    <w:rsid w:val="000E23C8"/>
    <w:rsid w:val="000E23E7"/>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AF4"/>
    <w:rsid w:val="00106BA2"/>
    <w:rsid w:val="00106C6A"/>
    <w:rsid w:val="0010799F"/>
    <w:rsid w:val="00107A93"/>
    <w:rsid w:val="00107C72"/>
    <w:rsid w:val="00110005"/>
    <w:rsid w:val="00110059"/>
    <w:rsid w:val="001109AE"/>
    <w:rsid w:val="00110A32"/>
    <w:rsid w:val="00110B62"/>
    <w:rsid w:val="0011112E"/>
    <w:rsid w:val="0011177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5F9"/>
    <w:rsid w:val="0012699E"/>
    <w:rsid w:val="00127AF2"/>
    <w:rsid w:val="001308A1"/>
    <w:rsid w:val="00130C2E"/>
    <w:rsid w:val="00131100"/>
    <w:rsid w:val="00131836"/>
    <w:rsid w:val="001323A5"/>
    <w:rsid w:val="001326D5"/>
    <w:rsid w:val="00132F4D"/>
    <w:rsid w:val="00133695"/>
    <w:rsid w:val="001336CF"/>
    <w:rsid w:val="00133B69"/>
    <w:rsid w:val="00134E35"/>
    <w:rsid w:val="0013604C"/>
    <w:rsid w:val="001364B7"/>
    <w:rsid w:val="00137022"/>
    <w:rsid w:val="001373BB"/>
    <w:rsid w:val="001374C6"/>
    <w:rsid w:val="00137BD2"/>
    <w:rsid w:val="001405CD"/>
    <w:rsid w:val="0014100B"/>
    <w:rsid w:val="00141327"/>
    <w:rsid w:val="0014173C"/>
    <w:rsid w:val="001429CB"/>
    <w:rsid w:val="0014346C"/>
    <w:rsid w:val="00143972"/>
    <w:rsid w:val="001439F9"/>
    <w:rsid w:val="00143CAF"/>
    <w:rsid w:val="00144A0C"/>
    <w:rsid w:val="00144D6E"/>
    <w:rsid w:val="0014505C"/>
    <w:rsid w:val="0014551C"/>
    <w:rsid w:val="00145B91"/>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65E"/>
    <w:rsid w:val="001C0950"/>
    <w:rsid w:val="001C135F"/>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167"/>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AED"/>
    <w:rsid w:val="00222C4E"/>
    <w:rsid w:val="002232B1"/>
    <w:rsid w:val="00224A69"/>
    <w:rsid w:val="002255E7"/>
    <w:rsid w:val="002256B4"/>
    <w:rsid w:val="00227014"/>
    <w:rsid w:val="0022705D"/>
    <w:rsid w:val="00227507"/>
    <w:rsid w:val="0022760D"/>
    <w:rsid w:val="0023094C"/>
    <w:rsid w:val="00230C12"/>
    <w:rsid w:val="00230DC2"/>
    <w:rsid w:val="0023108D"/>
    <w:rsid w:val="00232097"/>
    <w:rsid w:val="00232B84"/>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0B9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57DAA"/>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5C9"/>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4C28"/>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66E7"/>
    <w:rsid w:val="002A683A"/>
    <w:rsid w:val="002A6930"/>
    <w:rsid w:val="002B0091"/>
    <w:rsid w:val="002B059F"/>
    <w:rsid w:val="002B0F2A"/>
    <w:rsid w:val="002B2A54"/>
    <w:rsid w:val="002B3064"/>
    <w:rsid w:val="002B3A28"/>
    <w:rsid w:val="002B4F19"/>
    <w:rsid w:val="002B5993"/>
    <w:rsid w:val="002B6239"/>
    <w:rsid w:val="002B680A"/>
    <w:rsid w:val="002B6DBC"/>
    <w:rsid w:val="002B6F17"/>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1AC0"/>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0D67"/>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141"/>
    <w:rsid w:val="00353FD9"/>
    <w:rsid w:val="00354A35"/>
    <w:rsid w:val="00354F0B"/>
    <w:rsid w:val="00355BB1"/>
    <w:rsid w:val="003572E0"/>
    <w:rsid w:val="00357A35"/>
    <w:rsid w:val="00357AB1"/>
    <w:rsid w:val="00357D37"/>
    <w:rsid w:val="00360778"/>
    <w:rsid w:val="00360A80"/>
    <w:rsid w:val="003611B0"/>
    <w:rsid w:val="00361268"/>
    <w:rsid w:val="00361655"/>
    <w:rsid w:val="00362478"/>
    <w:rsid w:val="003625F2"/>
    <w:rsid w:val="00362729"/>
    <w:rsid w:val="00362DF7"/>
    <w:rsid w:val="003638E6"/>
    <w:rsid w:val="00363D0E"/>
    <w:rsid w:val="00364735"/>
    <w:rsid w:val="003648E0"/>
    <w:rsid w:val="00364F7D"/>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851"/>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1C50"/>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D0006"/>
    <w:rsid w:val="003D0931"/>
    <w:rsid w:val="003D0BC7"/>
    <w:rsid w:val="003D1154"/>
    <w:rsid w:val="003D1A48"/>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533"/>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98B"/>
    <w:rsid w:val="004653CA"/>
    <w:rsid w:val="00465570"/>
    <w:rsid w:val="00467B8F"/>
    <w:rsid w:val="00470E62"/>
    <w:rsid w:val="00470F2F"/>
    <w:rsid w:val="00471111"/>
    <w:rsid w:val="00472376"/>
    <w:rsid w:val="004723FD"/>
    <w:rsid w:val="0047348B"/>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1A29"/>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3EBE"/>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19E"/>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01F"/>
    <w:rsid w:val="00580390"/>
    <w:rsid w:val="0058180E"/>
    <w:rsid w:val="00582604"/>
    <w:rsid w:val="00582811"/>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B65"/>
    <w:rsid w:val="005A2DDD"/>
    <w:rsid w:val="005A3368"/>
    <w:rsid w:val="005A35B9"/>
    <w:rsid w:val="005A36BC"/>
    <w:rsid w:val="005A3B36"/>
    <w:rsid w:val="005A3D2C"/>
    <w:rsid w:val="005A3F17"/>
    <w:rsid w:val="005A4657"/>
    <w:rsid w:val="005A5CE8"/>
    <w:rsid w:val="005A602C"/>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3F89"/>
    <w:rsid w:val="005B4262"/>
    <w:rsid w:val="005B4379"/>
    <w:rsid w:val="005B4FB9"/>
    <w:rsid w:val="005B51B8"/>
    <w:rsid w:val="005B55DD"/>
    <w:rsid w:val="005B5A49"/>
    <w:rsid w:val="005B5AF4"/>
    <w:rsid w:val="005B61E2"/>
    <w:rsid w:val="005B6E40"/>
    <w:rsid w:val="005B6EA1"/>
    <w:rsid w:val="005B7A96"/>
    <w:rsid w:val="005B7D6E"/>
    <w:rsid w:val="005B7D93"/>
    <w:rsid w:val="005C09E6"/>
    <w:rsid w:val="005C0E9C"/>
    <w:rsid w:val="005C19D4"/>
    <w:rsid w:val="005C1C20"/>
    <w:rsid w:val="005C2825"/>
    <w:rsid w:val="005C285F"/>
    <w:rsid w:val="005C3686"/>
    <w:rsid w:val="005C4492"/>
    <w:rsid w:val="005C4B68"/>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6B01"/>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4FE"/>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5C55"/>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CF1"/>
    <w:rsid w:val="00672E4D"/>
    <w:rsid w:val="006737B9"/>
    <w:rsid w:val="006737C4"/>
    <w:rsid w:val="0067382C"/>
    <w:rsid w:val="00673C70"/>
    <w:rsid w:val="006743F7"/>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24A"/>
    <w:rsid w:val="006E033B"/>
    <w:rsid w:val="006E04E7"/>
    <w:rsid w:val="006E07BC"/>
    <w:rsid w:val="006E0BCA"/>
    <w:rsid w:val="006E155F"/>
    <w:rsid w:val="006E1BA8"/>
    <w:rsid w:val="006E1C63"/>
    <w:rsid w:val="006E2E73"/>
    <w:rsid w:val="006E31FB"/>
    <w:rsid w:val="006E3DD9"/>
    <w:rsid w:val="006E3E12"/>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0A3D"/>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2EBC"/>
    <w:rsid w:val="00743378"/>
    <w:rsid w:val="0074340D"/>
    <w:rsid w:val="007438E2"/>
    <w:rsid w:val="0074426E"/>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435"/>
    <w:rsid w:val="007936D2"/>
    <w:rsid w:val="00793D5C"/>
    <w:rsid w:val="0079414F"/>
    <w:rsid w:val="007947C7"/>
    <w:rsid w:val="00795FD3"/>
    <w:rsid w:val="0079657D"/>
    <w:rsid w:val="00797297"/>
    <w:rsid w:val="00797540"/>
    <w:rsid w:val="00797D5A"/>
    <w:rsid w:val="007A00B5"/>
    <w:rsid w:val="007A07AA"/>
    <w:rsid w:val="007A11B4"/>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20E"/>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05F"/>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1EE0"/>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B10"/>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6DE3"/>
    <w:rsid w:val="0085787C"/>
    <w:rsid w:val="00857A77"/>
    <w:rsid w:val="00857D68"/>
    <w:rsid w:val="00861594"/>
    <w:rsid w:val="008618AE"/>
    <w:rsid w:val="008618F4"/>
    <w:rsid w:val="00861F48"/>
    <w:rsid w:val="00861F5E"/>
    <w:rsid w:val="00862399"/>
    <w:rsid w:val="00862CB0"/>
    <w:rsid w:val="008638FF"/>
    <w:rsid w:val="00863D64"/>
    <w:rsid w:val="00864918"/>
    <w:rsid w:val="00864B56"/>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38B"/>
    <w:rsid w:val="008A4729"/>
    <w:rsid w:val="008A4773"/>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7062"/>
    <w:rsid w:val="008B733F"/>
    <w:rsid w:val="008B742A"/>
    <w:rsid w:val="008B74B3"/>
    <w:rsid w:val="008B7867"/>
    <w:rsid w:val="008B78A9"/>
    <w:rsid w:val="008C073C"/>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89D"/>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6CF"/>
    <w:rsid w:val="009067CF"/>
    <w:rsid w:val="00906A9D"/>
    <w:rsid w:val="00906E5E"/>
    <w:rsid w:val="00906F36"/>
    <w:rsid w:val="00907037"/>
    <w:rsid w:val="00907B24"/>
    <w:rsid w:val="009101D5"/>
    <w:rsid w:val="00910A16"/>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5B9"/>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B9E"/>
    <w:rsid w:val="00970DCA"/>
    <w:rsid w:val="0097191F"/>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B66"/>
    <w:rsid w:val="00993E7E"/>
    <w:rsid w:val="009949DA"/>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4CD3"/>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C5A"/>
    <w:rsid w:val="009E3084"/>
    <w:rsid w:val="009E3348"/>
    <w:rsid w:val="009E34DD"/>
    <w:rsid w:val="009E4475"/>
    <w:rsid w:val="009E56FD"/>
    <w:rsid w:val="009E665B"/>
    <w:rsid w:val="009E66BE"/>
    <w:rsid w:val="009E7A6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990"/>
    <w:rsid w:val="00A46EA2"/>
    <w:rsid w:val="00A47477"/>
    <w:rsid w:val="00A50290"/>
    <w:rsid w:val="00A50F42"/>
    <w:rsid w:val="00A5173B"/>
    <w:rsid w:val="00A51B27"/>
    <w:rsid w:val="00A51C39"/>
    <w:rsid w:val="00A52180"/>
    <w:rsid w:val="00A5262B"/>
    <w:rsid w:val="00A529D7"/>
    <w:rsid w:val="00A5321F"/>
    <w:rsid w:val="00A53A1C"/>
    <w:rsid w:val="00A53DE6"/>
    <w:rsid w:val="00A53F1F"/>
    <w:rsid w:val="00A54205"/>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978"/>
    <w:rsid w:val="00AB3293"/>
    <w:rsid w:val="00AB346A"/>
    <w:rsid w:val="00AB3677"/>
    <w:rsid w:val="00AB42B9"/>
    <w:rsid w:val="00AB5724"/>
    <w:rsid w:val="00AB5731"/>
    <w:rsid w:val="00AB5E08"/>
    <w:rsid w:val="00AB6026"/>
    <w:rsid w:val="00AB69AA"/>
    <w:rsid w:val="00AB6B1A"/>
    <w:rsid w:val="00AB6F18"/>
    <w:rsid w:val="00AB7825"/>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4DD"/>
    <w:rsid w:val="00B21812"/>
    <w:rsid w:val="00B22447"/>
    <w:rsid w:val="00B22638"/>
    <w:rsid w:val="00B22DD2"/>
    <w:rsid w:val="00B23335"/>
    <w:rsid w:val="00B23FC7"/>
    <w:rsid w:val="00B24F53"/>
    <w:rsid w:val="00B263A1"/>
    <w:rsid w:val="00B26402"/>
    <w:rsid w:val="00B267DA"/>
    <w:rsid w:val="00B2770E"/>
    <w:rsid w:val="00B27946"/>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435"/>
    <w:rsid w:val="00B50B81"/>
    <w:rsid w:val="00B50DC5"/>
    <w:rsid w:val="00B51016"/>
    <w:rsid w:val="00B51037"/>
    <w:rsid w:val="00B51382"/>
    <w:rsid w:val="00B528A7"/>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BED"/>
    <w:rsid w:val="00B66FA2"/>
    <w:rsid w:val="00B67CE3"/>
    <w:rsid w:val="00B70296"/>
    <w:rsid w:val="00B70361"/>
    <w:rsid w:val="00B70868"/>
    <w:rsid w:val="00B70D0C"/>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72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55A"/>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458"/>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0F00"/>
    <w:rsid w:val="00C41AAD"/>
    <w:rsid w:val="00C41F87"/>
    <w:rsid w:val="00C42ED7"/>
    <w:rsid w:val="00C43037"/>
    <w:rsid w:val="00C43AD8"/>
    <w:rsid w:val="00C43DE3"/>
    <w:rsid w:val="00C4424D"/>
    <w:rsid w:val="00C44EF2"/>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50A"/>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0B05"/>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0F82"/>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3D"/>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23F"/>
    <w:rsid w:val="00D7535A"/>
    <w:rsid w:val="00D75502"/>
    <w:rsid w:val="00D75B13"/>
    <w:rsid w:val="00D75C1A"/>
    <w:rsid w:val="00D76040"/>
    <w:rsid w:val="00D76451"/>
    <w:rsid w:val="00D764C7"/>
    <w:rsid w:val="00D7654C"/>
    <w:rsid w:val="00D76803"/>
    <w:rsid w:val="00D77BC6"/>
    <w:rsid w:val="00D807C6"/>
    <w:rsid w:val="00D8090E"/>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9732C"/>
    <w:rsid w:val="00DA06A6"/>
    <w:rsid w:val="00DA0A80"/>
    <w:rsid w:val="00DA1891"/>
    <w:rsid w:val="00DA27C7"/>
    <w:rsid w:val="00DA2830"/>
    <w:rsid w:val="00DA3B29"/>
    <w:rsid w:val="00DA48B7"/>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A7B"/>
    <w:rsid w:val="00DD6455"/>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100"/>
    <w:rsid w:val="00E034CD"/>
    <w:rsid w:val="00E035CF"/>
    <w:rsid w:val="00E03773"/>
    <w:rsid w:val="00E046A9"/>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C35"/>
    <w:rsid w:val="00E15019"/>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2385"/>
    <w:rsid w:val="00E32A1C"/>
    <w:rsid w:val="00E32C5B"/>
    <w:rsid w:val="00E33871"/>
    <w:rsid w:val="00E33A15"/>
    <w:rsid w:val="00E33CBD"/>
    <w:rsid w:val="00E342A3"/>
    <w:rsid w:val="00E34858"/>
    <w:rsid w:val="00E356C8"/>
    <w:rsid w:val="00E36656"/>
    <w:rsid w:val="00E36885"/>
    <w:rsid w:val="00E37286"/>
    <w:rsid w:val="00E3741D"/>
    <w:rsid w:val="00E37646"/>
    <w:rsid w:val="00E37D1B"/>
    <w:rsid w:val="00E40536"/>
    <w:rsid w:val="00E41609"/>
    <w:rsid w:val="00E41A1A"/>
    <w:rsid w:val="00E41BE8"/>
    <w:rsid w:val="00E43B71"/>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538"/>
    <w:rsid w:val="00E63846"/>
    <w:rsid w:val="00E63D2A"/>
    <w:rsid w:val="00E63E91"/>
    <w:rsid w:val="00E64BAA"/>
    <w:rsid w:val="00E6509F"/>
    <w:rsid w:val="00E660F5"/>
    <w:rsid w:val="00E66510"/>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D13C7"/>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87D"/>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6119"/>
    <w:rsid w:val="00F276FE"/>
    <w:rsid w:val="00F3018A"/>
    <w:rsid w:val="00F30301"/>
    <w:rsid w:val="00F3053E"/>
    <w:rsid w:val="00F30D96"/>
    <w:rsid w:val="00F30FEB"/>
    <w:rsid w:val="00F3142B"/>
    <w:rsid w:val="00F31FF2"/>
    <w:rsid w:val="00F3239A"/>
    <w:rsid w:val="00F32C22"/>
    <w:rsid w:val="00F3309E"/>
    <w:rsid w:val="00F334A1"/>
    <w:rsid w:val="00F33CA0"/>
    <w:rsid w:val="00F33FF4"/>
    <w:rsid w:val="00F34862"/>
    <w:rsid w:val="00F35379"/>
    <w:rsid w:val="00F3584E"/>
    <w:rsid w:val="00F35A63"/>
    <w:rsid w:val="00F35C51"/>
    <w:rsid w:val="00F37962"/>
    <w:rsid w:val="00F37D73"/>
    <w:rsid w:val="00F37E95"/>
    <w:rsid w:val="00F402DA"/>
    <w:rsid w:val="00F407FC"/>
    <w:rsid w:val="00F408B2"/>
    <w:rsid w:val="00F41480"/>
    <w:rsid w:val="00F42032"/>
    <w:rsid w:val="00F4218C"/>
    <w:rsid w:val="00F4245F"/>
    <w:rsid w:val="00F42470"/>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2ED8"/>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A787E"/>
    <w:rsid w:val="00FB0193"/>
    <w:rsid w:val="00FB1CF4"/>
    <w:rsid w:val="00FB1D77"/>
    <w:rsid w:val="00FB21DB"/>
    <w:rsid w:val="00FB2B0C"/>
    <w:rsid w:val="00FB3013"/>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E8F"/>
    <w:rsid w:val="00FE63A4"/>
    <w:rsid w:val="00FE7498"/>
    <w:rsid w:val="00FE791B"/>
    <w:rsid w:val="00FE7AB4"/>
    <w:rsid w:val="00FF07B5"/>
    <w:rsid w:val="00FF0C18"/>
    <w:rsid w:val="00FF13C2"/>
    <w:rsid w:val="00FF152D"/>
    <w:rsid w:val="00FF206F"/>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864B56"/>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CDE3B-C286-44CE-855E-9884E897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5804</Words>
  <Characters>3309</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Eligijus Plechavičius</cp:lastModifiedBy>
  <cp:revision>66</cp:revision>
  <cp:lastPrinted>2024-05-28T11:49:00Z</cp:lastPrinted>
  <dcterms:created xsi:type="dcterms:W3CDTF">2025-10-29T09:41:00Z</dcterms:created>
  <dcterms:modified xsi:type="dcterms:W3CDTF">2025-11-10T10:38:00Z</dcterms:modified>
</cp:coreProperties>
</file>